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2276B5E6">
                <wp:simplePos x="0" y="0"/>
                <wp:positionH relativeFrom="margin">
                  <wp:posOffset>15240</wp:posOffset>
                </wp:positionH>
                <wp:positionV relativeFrom="paragraph">
                  <wp:posOffset>45720</wp:posOffset>
                </wp:positionV>
                <wp:extent cx="6812280" cy="9052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05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8557" w14:textId="7CFC81D3" w:rsidR="004B2640" w:rsidRPr="00747D79" w:rsidRDefault="004B2640" w:rsidP="004B264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47D79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About Your </w:t>
                            </w:r>
                            <w:r w:rsidR="00C73B46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EGD with Bravo</w:t>
                            </w:r>
                            <w:r w:rsidR="002575B9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  <w:p w14:paraId="198EC779" w14:textId="77777777" w:rsidR="004B2640" w:rsidRDefault="004B2640" w:rsidP="004B2640"/>
                          <w:p w14:paraId="4958998A" w14:textId="30C89641" w:rsidR="00C73B46" w:rsidRPr="00A246C4" w:rsidRDefault="00C73B46" w:rsidP="00290D91">
                            <w:pPr>
                              <w:spacing w:line="276" w:lineRule="auto"/>
                            </w:pPr>
                            <w:r w:rsidRPr="00A246C4">
                              <w:t xml:space="preserve">Your doctor scheduled a Bravo pH Study with an </w:t>
                            </w:r>
                            <w:r w:rsidRPr="00A246C4">
                              <w:rPr>
                                <w:b/>
                                <w:bCs/>
                              </w:rPr>
                              <w:t>EGD (upper endoscopy)</w:t>
                            </w:r>
                            <w:r w:rsidRPr="00A246C4">
                              <w:t xml:space="preserve"> to check how often stomach acid backs up into your esophagus. To get accurate results, </w:t>
                            </w:r>
                            <w:r w:rsidRPr="00A246C4">
                              <w:rPr>
                                <w:b/>
                                <w:bCs/>
                              </w:rPr>
                              <w:t>live your normal routine</w:t>
                            </w:r>
                            <w:r w:rsidR="00A3687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46C4">
                              <w:t>—</w:t>
                            </w:r>
                            <w:r w:rsidR="00A36874">
                              <w:t xml:space="preserve"> </w:t>
                            </w:r>
                            <w:r w:rsidRPr="00A246C4">
                              <w:t>eat, drink, work and exercise as usual.</w:t>
                            </w:r>
                          </w:p>
                          <w:p w14:paraId="1A1B7EC6" w14:textId="77777777" w:rsidR="00A36874" w:rsidRDefault="00A36874" w:rsidP="00290D91">
                            <w:pPr>
                              <w:spacing w:line="276" w:lineRule="auto"/>
                            </w:pPr>
                          </w:p>
                          <w:p w14:paraId="6707206B" w14:textId="5DC26F76" w:rsidR="00C73B46" w:rsidRPr="00A246C4" w:rsidRDefault="00C73B46" w:rsidP="00290D91">
                            <w:pPr>
                              <w:spacing w:line="276" w:lineRule="auto"/>
                            </w:pPr>
                            <w:r w:rsidRPr="00A246C4">
                              <w:t xml:space="preserve">During the procedure, a small </w:t>
                            </w:r>
                            <w:r w:rsidRPr="00A246C4">
                              <w:rPr>
                                <w:b/>
                                <w:bCs/>
                              </w:rPr>
                              <w:t>capsule</w:t>
                            </w:r>
                            <w:r w:rsidRPr="00A246C4">
                              <w:t xml:space="preserve"> will be placed in your esophagus. You'll take home a </w:t>
                            </w:r>
                            <w:r w:rsidRPr="00A246C4">
                              <w:rPr>
                                <w:b/>
                                <w:bCs/>
                              </w:rPr>
                              <w:t>monitor</w:t>
                            </w:r>
                            <w:r w:rsidRPr="00A246C4">
                              <w:t xml:space="preserve"> to track acid levels. The capsule </w:t>
                            </w:r>
                            <w:r>
                              <w:t xml:space="preserve">will pass on its </w:t>
                            </w:r>
                            <w:r w:rsidR="00A36874">
                              <w:t>own</w:t>
                            </w:r>
                            <w:r w:rsidR="00EF5CF9">
                              <w:t>;</w:t>
                            </w:r>
                            <w:r w:rsidR="00A36874">
                              <w:t xml:space="preserve"> please</w:t>
                            </w:r>
                            <w:r w:rsidRPr="00A246C4">
                              <w:t xml:space="preserve"> </w:t>
                            </w:r>
                            <w:r w:rsidRPr="00A246C4">
                              <w:rPr>
                                <w:b/>
                                <w:bCs/>
                              </w:rPr>
                              <w:t>return the monitor</w:t>
                            </w:r>
                            <w:r w:rsidRPr="00A246C4">
                              <w:t xml:space="preserve"> to the hospital for results.</w:t>
                            </w:r>
                          </w:p>
                          <w:p w14:paraId="09905107" w14:textId="77777777" w:rsidR="00C73B46" w:rsidRDefault="00C73B4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7739F30" w14:textId="5996CF01" w:rsidR="00C73B46" w:rsidRPr="00A36874" w:rsidRDefault="00C73B4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Questions?</w:t>
                            </w:r>
                          </w:p>
                          <w:p w14:paraId="49AEA0A5" w14:textId="6AF660A6" w:rsidR="00C73B46" w:rsidRPr="00A246C4" w:rsidRDefault="0022081D" w:rsidP="00290D91">
                            <w:pPr>
                              <w:spacing w:line="276" w:lineRule="auto"/>
                            </w:pPr>
                            <w:r>
                              <w:t xml:space="preserve">      </w:t>
                            </w:r>
                            <w:r w:rsidR="00C73B46" w:rsidRPr="00A246C4">
                              <w:t>Ask the doctor who scheduled your test.</w:t>
                            </w:r>
                          </w:p>
                          <w:p w14:paraId="2236E88D" w14:textId="77777777" w:rsidR="00C73B46" w:rsidRDefault="00C73B4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B55BA39" w14:textId="1899EEC3" w:rsidR="00C73B46" w:rsidRDefault="00C73B4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 </w:t>
                            </w:r>
                            <w:r w:rsidR="007C4A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ays </w:t>
                            </w:r>
                            <w:r w:rsidR="007C4A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efore </w:t>
                            </w:r>
                            <w:r w:rsidR="007C4A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7C4A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est</w:t>
                            </w:r>
                            <w:r w:rsid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A65669" w14:textId="330ACC40" w:rsidR="00A36874" w:rsidRDefault="001C4A58" w:rsidP="00290D91">
                            <w:pPr>
                              <w:spacing w:line="276" w:lineRule="auto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 </w:t>
                            </w:r>
                            <w:r w:rsidRPr="001C4A58">
                              <w:rPr>
                                <w:rFonts w:ascii="Segoe UI Emoji" w:hAnsi="Segoe UI Emoji" w:cs="Segoe UI Emoj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 w:rsidR="00A36874" w:rsidRPr="003D329F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  <w:r w:rsidR="00A36874" w:rsidRPr="003D329F">
                              <w:t xml:space="preserve"> </w:t>
                            </w:r>
                            <w:r w:rsidR="00A36874" w:rsidRPr="003D329F">
                              <w:rPr>
                                <w:b/>
                              </w:rPr>
                              <w:t xml:space="preserve">You </w:t>
                            </w:r>
                            <w:r w:rsidR="00A36874">
                              <w:rPr>
                                <w:b/>
                              </w:rPr>
                              <w:t>c</w:t>
                            </w:r>
                            <w:r w:rsidR="00A36874" w:rsidRPr="003D329F">
                              <w:rPr>
                                <w:b/>
                              </w:rPr>
                              <w:t xml:space="preserve">an </w:t>
                            </w:r>
                            <w:r w:rsidR="00A36874">
                              <w:rPr>
                                <w:b/>
                              </w:rPr>
                              <w:t>take</w:t>
                            </w:r>
                            <w:r w:rsidR="00A36874" w:rsidRPr="003D329F">
                              <w:rPr>
                                <w:b/>
                              </w:rPr>
                              <w:t>:</w:t>
                            </w:r>
                          </w:p>
                          <w:p w14:paraId="32D60635" w14:textId="35FED729" w:rsidR="00C73B46" w:rsidRDefault="00C73B46" w:rsidP="00290D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A36874">
                              <w:rPr>
                                <w:b/>
                                <w:bCs/>
                              </w:rPr>
                              <w:t>Tums</w:t>
                            </w:r>
                            <w:r w:rsidR="00A36874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A246C4">
                              <w:t xml:space="preserve"> unless your doctor says otherwise.</w:t>
                            </w:r>
                          </w:p>
                          <w:p w14:paraId="098BD286" w14:textId="77777777" w:rsidR="001C4A58" w:rsidRPr="001C4A58" w:rsidRDefault="001C4A58" w:rsidP="00290D91">
                            <w:pPr>
                              <w:pStyle w:val="ListParagraph"/>
                              <w:spacing w:line="276" w:lineRule="auto"/>
                              <w:ind w:left="72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7984D8" w14:textId="62557CB6" w:rsidR="001C4A58" w:rsidRPr="001C4A58" w:rsidRDefault="001C4A58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  </w:t>
                            </w:r>
                            <w:r w:rsidRPr="001C4A58"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4A58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A246C4">
                              <w:t xml:space="preserve"> </w:t>
                            </w:r>
                            <w:r w:rsidRPr="001C4A58">
                              <w:rPr>
                                <w:b/>
                                <w:bCs/>
                              </w:rPr>
                              <w:t xml:space="preserve">Stop: </w:t>
                            </w:r>
                          </w:p>
                          <w:p w14:paraId="34C6F227" w14:textId="47E2A7CB" w:rsidR="00A36874" w:rsidRPr="00A246C4" w:rsidRDefault="00A36874" w:rsidP="00290D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>
                              <w:t>A</w:t>
                            </w:r>
                            <w:r w:rsidRPr="00A246C4">
                              <w:t>ll</w:t>
                            </w:r>
                            <w:r w:rsidRPr="0005303A">
                              <w:rPr>
                                <w:b/>
                                <w:bCs/>
                              </w:rPr>
                              <w:t xml:space="preserve"> antacids</w:t>
                            </w:r>
                            <w:r w:rsidRPr="00A246C4">
                              <w:t xml:space="preserve"> (like Prilosec, Nexium, Pepcid</w:t>
                            </w:r>
                            <w:r w:rsidR="00356D05">
                              <w:t>, Omeprazole, Pantoprazole, Famotidine</w:t>
                            </w:r>
                            <w:r>
                              <w:t>).</w:t>
                            </w:r>
                          </w:p>
                          <w:p w14:paraId="6F3F4C31" w14:textId="77777777" w:rsidR="00C73B46" w:rsidRDefault="00C73B4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67DFAC5" w14:textId="5EB807E5" w:rsidR="00C73B46" w:rsidRPr="001C4A58" w:rsidRDefault="001C4A58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efore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2958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7C4A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7C4A44" w:rsidRPr="00A3687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est</w:t>
                            </w:r>
                            <w:r w:rsidR="007C4A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C3E843" w14:textId="643D42DF" w:rsidR="007C4A44" w:rsidRDefault="001C4A58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  </w:t>
                            </w:r>
                            <w:r w:rsidRPr="001C4A58">
                              <w:rPr>
                                <w:rFonts w:ascii="Segoe UI Emoji" w:hAnsi="Segoe UI Emoji" w:cs="Segoe UI Emoj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73B46" w:rsidRPr="00A246C4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="00C73B46" w:rsidRPr="00A246C4">
                              <w:t xml:space="preserve"> </w:t>
                            </w:r>
                            <w:r w:rsidR="00C73B46" w:rsidRPr="00A246C4">
                              <w:rPr>
                                <w:b/>
                                <w:bCs/>
                              </w:rPr>
                              <w:t>Stop</w:t>
                            </w:r>
                            <w:r w:rsidR="007C4A44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73B46" w:rsidRPr="00A246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CC8EFF1" w14:textId="488785DD" w:rsidR="00C73B46" w:rsidRPr="00A246C4" w:rsidRDefault="001C4A58" w:rsidP="00290D9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C4A58">
                              <w:t>T</w:t>
                            </w:r>
                            <w:r w:rsidR="00C73B46" w:rsidRPr="001C4A58">
                              <w:t xml:space="preserve">aking </w:t>
                            </w:r>
                            <w:r w:rsidR="00C73B46" w:rsidRPr="001C4A58">
                              <w:rPr>
                                <w:b/>
                                <w:bCs/>
                              </w:rPr>
                              <w:t>Tums</w:t>
                            </w:r>
                            <w:r w:rsidR="00C73B46" w:rsidRPr="00A246C4">
                              <w:t xml:space="preserve"> if you used them for reflux.</w:t>
                            </w:r>
                          </w:p>
                          <w:p w14:paraId="3A394B2F" w14:textId="77777777" w:rsidR="00C73B46" w:rsidRDefault="00C73B4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F2C27B4" w14:textId="4E2EE04D" w:rsidR="00C73B46" w:rsidRDefault="002B36C2" w:rsidP="00290D91">
                            <w:pPr>
                              <w:spacing w:line="276" w:lineRule="auto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On the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ay of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Pr="002512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test:</w:t>
                            </w:r>
                          </w:p>
                          <w:p w14:paraId="46A10E93" w14:textId="2F6E9FDF" w:rsidR="002B36C2" w:rsidRPr="00C16F00" w:rsidRDefault="00C73B4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A246C4">
                              <w:t xml:space="preserve"> </w:t>
                            </w:r>
                            <w:r w:rsidR="002B36C2" w:rsidRPr="00C16F00">
                              <w:t>Take your normal medications</w:t>
                            </w:r>
                            <w:r w:rsidR="002B36C2" w:rsidRPr="00C16F0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32725" w:rsidRPr="00E525A7">
                              <w:rPr>
                                <w:b/>
                              </w:rPr>
                              <w:t>at least 2 hours before arrival</w:t>
                            </w:r>
                            <w:r w:rsidR="00E32725">
                              <w:t xml:space="preserve">, </w:t>
                            </w:r>
                            <w:r w:rsidR="002B36C2" w:rsidRPr="00C16F00">
                              <w:rPr>
                                <w:b/>
                                <w:bCs/>
                              </w:rPr>
                              <w:t xml:space="preserve">with a little water, </w:t>
                            </w:r>
                            <w:r w:rsidR="002B36C2" w:rsidRPr="00C16F00">
                              <w:t>unless told otherwise.</w:t>
                            </w:r>
                          </w:p>
                          <w:p w14:paraId="67569F05" w14:textId="2BB8E842" w:rsidR="00C73B46" w:rsidRPr="00C73B46" w:rsidRDefault="00C73B4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A246C4">
                              <w:t xml:space="preserve"> </w:t>
                            </w:r>
                            <w:r w:rsidRPr="002B36C2">
                              <w:rPr>
                                <w:b/>
                                <w:bCs/>
                              </w:rPr>
                              <w:t xml:space="preserve">No food </w:t>
                            </w:r>
                            <w:r w:rsidRPr="00C16F00">
                              <w:t>after midnight.</w:t>
                            </w:r>
                          </w:p>
                          <w:p w14:paraId="2CA53A06" w14:textId="58A01B4B" w:rsidR="00C73B46" w:rsidRPr="00C73B46" w:rsidRDefault="00C73B4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A246C4">
                              <w:t xml:space="preserve"> </w:t>
                            </w:r>
                            <w:r w:rsidRPr="00C16F00">
                              <w:t>You may</w:t>
                            </w:r>
                            <w:r w:rsidRPr="00C73B46">
                              <w:rPr>
                                <w:b/>
                                <w:bCs/>
                              </w:rPr>
                              <w:t xml:space="preserve"> drink clear liquids</w:t>
                            </w:r>
                            <w:r w:rsidRPr="00A246C4">
                              <w:t xml:space="preserve"> until </w:t>
                            </w:r>
                            <w:r w:rsidRPr="00C73B46">
                              <w:rPr>
                                <w:b/>
                                <w:bCs/>
                              </w:rPr>
                              <w:t xml:space="preserve">2 hours </w:t>
                            </w:r>
                            <w:r w:rsidRPr="00C16F00">
                              <w:t>before arrival time.</w:t>
                            </w:r>
                          </w:p>
                          <w:p w14:paraId="5804BF30" w14:textId="4C021440" w:rsidR="00C73B46" w:rsidRPr="00C73B46" w:rsidRDefault="00C73B4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A246C4">
                              <w:t xml:space="preserve"> </w:t>
                            </w:r>
                            <w:r w:rsidRPr="00C73B46">
                              <w:rPr>
                                <w:b/>
                                <w:bCs/>
                              </w:rPr>
                              <w:t xml:space="preserve">No gum or candy </w:t>
                            </w:r>
                            <w:r w:rsidRPr="00C16F00">
                              <w:t>after midnight.</w:t>
                            </w:r>
                          </w:p>
                          <w:p w14:paraId="4419C08A" w14:textId="77777777" w:rsidR="00C73B46" w:rsidRPr="00A246C4" w:rsidRDefault="00C73B46" w:rsidP="00290D91">
                            <w:pPr>
                              <w:pStyle w:val="ListParagraph"/>
                              <w:spacing w:line="276" w:lineRule="auto"/>
                              <w:ind w:left="720"/>
                            </w:pPr>
                          </w:p>
                          <w:p w14:paraId="708B2733" w14:textId="0041A787" w:rsidR="00362E66" w:rsidRPr="00362E66" w:rsidRDefault="00362E66" w:rsidP="00290D91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62E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 can drink the clear liquids below </w:t>
                            </w:r>
                            <w:r w:rsidRPr="00362E66">
                              <w:rPr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Pr="00362E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hours </w:t>
                            </w:r>
                            <w:r w:rsidRPr="00362E66">
                              <w:rPr>
                                <w:sz w:val="24"/>
                                <w:szCs w:val="24"/>
                              </w:rPr>
                              <w:t>before arrival time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16E98BB" w14:textId="7D69ED2B" w:rsidR="00362E66" w:rsidRPr="00D5455A" w:rsidRDefault="00362E6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362E66">
                              <w:t xml:space="preserve">Clear soups: </w:t>
                            </w:r>
                            <w:r w:rsidRPr="00D5455A">
                              <w:rPr>
                                <w:b/>
                                <w:bCs/>
                              </w:rPr>
                              <w:t xml:space="preserve">broth (chicken, beef, vegetable), consommé  </w:t>
                            </w:r>
                          </w:p>
                          <w:p w14:paraId="64AF5D58" w14:textId="5FDA60E5" w:rsidR="00362E66" w:rsidRPr="00D5455A" w:rsidRDefault="00362E6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362E66">
                              <w:t xml:space="preserve">Drinks: </w:t>
                            </w:r>
                            <w:r w:rsidRPr="00D5455A">
                              <w:rPr>
                                <w:b/>
                                <w:bCs/>
                              </w:rPr>
                              <w:t>tea, coffee (no milk), soda, Crystal Light, Gatorade</w:t>
                            </w:r>
                          </w:p>
                          <w:p w14:paraId="6EBCC3EB" w14:textId="77777777" w:rsidR="00362E66" w:rsidRDefault="00362E6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A246C4">
                              <w:t xml:space="preserve">Juices: </w:t>
                            </w:r>
                            <w:r w:rsidRPr="00362E66">
                              <w:rPr>
                                <w:b/>
                                <w:bCs/>
                              </w:rPr>
                              <w:t>apple, white grape, white cranberry</w:t>
                            </w:r>
                            <w:r w:rsidRPr="00A246C4">
                              <w:t xml:space="preserve"> (</w:t>
                            </w:r>
                            <w:r w:rsidRPr="00D5455A">
                              <w:rPr>
                                <w:b/>
                                <w:bCs/>
                                <w:u w:val="single"/>
                              </w:rPr>
                              <w:t>NO</w:t>
                            </w:r>
                            <w:r w:rsidRPr="00362E66">
                              <w:rPr>
                                <w:b/>
                                <w:bCs/>
                              </w:rPr>
                              <w:t xml:space="preserve"> orange </w:t>
                            </w:r>
                            <w:r w:rsidRPr="00D5455A">
                              <w:t>or</w:t>
                            </w:r>
                            <w:r w:rsidRPr="00362E66">
                              <w:rPr>
                                <w:b/>
                                <w:bCs/>
                              </w:rPr>
                              <w:t xml:space="preserve"> grapefruit </w:t>
                            </w:r>
                            <w:r w:rsidRPr="00D5455A">
                              <w:t>juice</w:t>
                            </w:r>
                            <w:r w:rsidRPr="00A246C4">
                              <w:t xml:space="preserve">) </w:t>
                            </w:r>
                          </w:p>
                          <w:p w14:paraId="5AB4F76B" w14:textId="3C3C38B6" w:rsidR="00362E66" w:rsidRPr="00A246C4" w:rsidRDefault="00362E66" w:rsidP="00290D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A246C4">
                              <w:t xml:space="preserve">Treats: </w:t>
                            </w:r>
                            <w:r w:rsidRPr="00362E66">
                              <w:rPr>
                                <w:b/>
                                <w:bCs/>
                              </w:rPr>
                              <w:t xml:space="preserve">Jell-O, popsicles (no </w:t>
                            </w:r>
                            <w:r w:rsidR="00D5455A">
                              <w:rPr>
                                <w:b/>
                                <w:bCs/>
                              </w:rPr>
                              <w:t>dairy</w:t>
                            </w:r>
                            <w:r w:rsidRPr="00362E66">
                              <w:rPr>
                                <w:b/>
                                <w:bCs/>
                              </w:rPr>
                              <w:t>), Italian ice</w:t>
                            </w:r>
                          </w:p>
                          <w:p w14:paraId="071FEC66" w14:textId="77777777" w:rsidR="00362E66" w:rsidRDefault="00362E66" w:rsidP="00290D91">
                            <w:pPr>
                              <w:pStyle w:val="ListParagraph"/>
                              <w:spacing w:line="276" w:lineRule="auto"/>
                              <w:ind w:left="720"/>
                            </w:pPr>
                          </w:p>
                          <w:p w14:paraId="702CD91C" w14:textId="77777777" w:rsidR="00356D05" w:rsidRDefault="00356D05" w:rsidP="00290D91">
                            <w:pPr>
                              <w:pStyle w:val="ListParagraph"/>
                              <w:spacing w:line="276" w:lineRule="auto"/>
                              <w:ind w:left="720"/>
                            </w:pPr>
                          </w:p>
                          <w:p w14:paraId="5E0C744B" w14:textId="77777777" w:rsidR="00356D05" w:rsidRDefault="00356D05" w:rsidP="00356D05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p w14:paraId="16B9CA1B" w14:textId="77777777" w:rsidR="00362E66" w:rsidRPr="00A246C4" w:rsidRDefault="00362E66" w:rsidP="00290D91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3.6pt;width:536.4pt;height:7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" filled="f" stroked="f">
                <v:textbox>
                  <w:txbxContent>
                    <w:p w14:paraId="72D48557" w14:textId="7CFC81D3" w:rsidR="004B2640" w:rsidRPr="00747D79" w:rsidRDefault="004B2640" w:rsidP="004B264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747D79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About Your </w:t>
                      </w:r>
                      <w:r w:rsidR="00C73B46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  <w:t>EGD with Bravo</w:t>
                      </w:r>
                      <w:r w:rsidR="002575B9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Procedure</w:t>
                      </w:r>
                    </w:p>
                    <w:p w14:paraId="198EC779" w14:textId="77777777" w:rsidR="004B2640" w:rsidRDefault="004B2640" w:rsidP="004B2640"/>
                    <w:p w14:paraId="4958998A" w14:textId="30C89641" w:rsidR="00C73B46" w:rsidRPr="00A246C4" w:rsidRDefault="00C73B46" w:rsidP="00290D91">
                      <w:pPr>
                        <w:spacing w:line="276" w:lineRule="auto"/>
                      </w:pPr>
                      <w:r w:rsidRPr="00A246C4">
                        <w:t xml:space="preserve">Your doctor scheduled a Bravo pH Study with an </w:t>
                      </w:r>
                      <w:r w:rsidRPr="00A246C4">
                        <w:rPr>
                          <w:b/>
                          <w:bCs/>
                        </w:rPr>
                        <w:t>EGD (upper endoscopy)</w:t>
                      </w:r>
                      <w:r w:rsidRPr="00A246C4">
                        <w:t xml:space="preserve"> to check how often stomach acid backs up into your esophagus. To get accurate results, </w:t>
                      </w:r>
                      <w:r w:rsidRPr="00A246C4">
                        <w:rPr>
                          <w:b/>
                          <w:bCs/>
                        </w:rPr>
                        <w:t>live your normal routine</w:t>
                      </w:r>
                      <w:r w:rsidR="00A36874">
                        <w:rPr>
                          <w:b/>
                          <w:bCs/>
                        </w:rPr>
                        <w:t xml:space="preserve"> </w:t>
                      </w:r>
                      <w:r w:rsidRPr="00A246C4">
                        <w:t>—</w:t>
                      </w:r>
                      <w:r w:rsidR="00A36874">
                        <w:t xml:space="preserve"> </w:t>
                      </w:r>
                      <w:r w:rsidRPr="00A246C4">
                        <w:t>eat, drink, work and exercise as usual.</w:t>
                      </w:r>
                    </w:p>
                    <w:p w14:paraId="1A1B7EC6" w14:textId="77777777" w:rsidR="00A36874" w:rsidRDefault="00A36874" w:rsidP="00290D91">
                      <w:pPr>
                        <w:spacing w:line="276" w:lineRule="auto"/>
                      </w:pPr>
                    </w:p>
                    <w:p w14:paraId="6707206B" w14:textId="5DC26F76" w:rsidR="00C73B46" w:rsidRPr="00A246C4" w:rsidRDefault="00C73B46" w:rsidP="00290D91">
                      <w:pPr>
                        <w:spacing w:line="276" w:lineRule="auto"/>
                      </w:pPr>
                      <w:r w:rsidRPr="00A246C4">
                        <w:t xml:space="preserve">During the procedure, a small </w:t>
                      </w:r>
                      <w:r w:rsidRPr="00A246C4">
                        <w:rPr>
                          <w:b/>
                          <w:bCs/>
                        </w:rPr>
                        <w:t>capsule</w:t>
                      </w:r>
                      <w:r w:rsidRPr="00A246C4">
                        <w:t xml:space="preserve"> will be placed in your esophagus. You'll take home a </w:t>
                      </w:r>
                      <w:r w:rsidRPr="00A246C4">
                        <w:rPr>
                          <w:b/>
                          <w:bCs/>
                        </w:rPr>
                        <w:t>monitor</w:t>
                      </w:r>
                      <w:r w:rsidRPr="00A246C4">
                        <w:t xml:space="preserve"> to track acid levels. The capsule </w:t>
                      </w:r>
                      <w:r>
                        <w:t xml:space="preserve">will pass on its </w:t>
                      </w:r>
                      <w:r w:rsidR="00A36874">
                        <w:t>own</w:t>
                      </w:r>
                      <w:r w:rsidR="00EF5CF9">
                        <w:t>;</w:t>
                      </w:r>
                      <w:r w:rsidR="00A36874">
                        <w:t xml:space="preserve"> please</w:t>
                      </w:r>
                      <w:r w:rsidRPr="00A246C4">
                        <w:t xml:space="preserve"> </w:t>
                      </w:r>
                      <w:r w:rsidRPr="00A246C4">
                        <w:rPr>
                          <w:b/>
                          <w:bCs/>
                        </w:rPr>
                        <w:t>return the monitor</w:t>
                      </w:r>
                      <w:r w:rsidRPr="00A246C4">
                        <w:t xml:space="preserve"> to the hospital for results.</w:t>
                      </w:r>
                    </w:p>
                    <w:p w14:paraId="09905107" w14:textId="77777777" w:rsidR="00C73B46" w:rsidRDefault="00C73B46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17739F30" w14:textId="5996CF01" w:rsidR="00C73B46" w:rsidRPr="00A36874" w:rsidRDefault="00C73B46" w:rsidP="00290D91">
                      <w:pPr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6874">
                        <w:rPr>
                          <w:b/>
                          <w:bCs/>
                          <w:sz w:val="24"/>
                          <w:szCs w:val="24"/>
                        </w:rPr>
                        <w:t>Questions?</w:t>
                      </w:r>
                    </w:p>
                    <w:p w14:paraId="49AEA0A5" w14:textId="6AF660A6" w:rsidR="00C73B46" w:rsidRPr="00A246C4" w:rsidRDefault="0022081D" w:rsidP="00290D91">
                      <w:pPr>
                        <w:spacing w:line="276" w:lineRule="auto"/>
                      </w:pPr>
                      <w:r>
                        <w:t xml:space="preserve">      </w:t>
                      </w:r>
                      <w:r w:rsidR="00C73B46" w:rsidRPr="00A246C4">
                        <w:t>Ask the doctor who scheduled your test.</w:t>
                      </w:r>
                    </w:p>
                    <w:p w14:paraId="2236E88D" w14:textId="77777777" w:rsidR="00C73B46" w:rsidRDefault="00C73B46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4B55BA39" w14:textId="1899EEC3" w:rsidR="00C73B46" w:rsidRDefault="00C73B46" w:rsidP="00290D91">
                      <w:pPr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6874">
                        <w:rPr>
                          <w:b/>
                          <w:bCs/>
                          <w:sz w:val="24"/>
                          <w:szCs w:val="24"/>
                        </w:rPr>
                        <w:t xml:space="preserve">7 </w:t>
                      </w:r>
                      <w:r w:rsidR="007C4A44">
                        <w:rPr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A36874">
                        <w:rPr>
                          <w:b/>
                          <w:bCs/>
                          <w:sz w:val="24"/>
                          <w:szCs w:val="24"/>
                        </w:rPr>
                        <w:t xml:space="preserve">ays </w:t>
                      </w:r>
                      <w:r w:rsidR="007C4A44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A36874">
                        <w:rPr>
                          <w:b/>
                          <w:bCs/>
                          <w:sz w:val="24"/>
                          <w:szCs w:val="24"/>
                        </w:rPr>
                        <w:t xml:space="preserve">efore </w:t>
                      </w:r>
                      <w:r w:rsidR="007C4A44"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r w:rsidRPr="00A36874">
                        <w:rPr>
                          <w:b/>
                          <w:bCs/>
                          <w:sz w:val="24"/>
                          <w:szCs w:val="24"/>
                        </w:rPr>
                        <w:t xml:space="preserve">our </w:t>
                      </w:r>
                      <w:r w:rsidR="007C4A44">
                        <w:rPr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A36874">
                        <w:rPr>
                          <w:b/>
                          <w:bCs/>
                          <w:sz w:val="24"/>
                          <w:szCs w:val="24"/>
                        </w:rPr>
                        <w:t>est</w:t>
                      </w:r>
                      <w:r w:rsidR="00A36874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5A65669" w14:textId="330ACC40" w:rsidR="00A36874" w:rsidRDefault="001C4A58" w:rsidP="00290D91">
                      <w:pPr>
                        <w:spacing w:line="276" w:lineRule="auto"/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 xml:space="preserve">  </w:t>
                      </w:r>
                      <w:r w:rsidRPr="001C4A58">
                        <w:rPr>
                          <w:rFonts w:ascii="Segoe UI Emoji" w:hAnsi="Segoe UI Emoji" w:cs="Segoe UI Emoj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Emoji" w:hAnsi="Segoe UI Emoji" w:cs="Segoe UI Emoji"/>
                        </w:rPr>
                        <w:t xml:space="preserve"> </w:t>
                      </w:r>
                      <w:r w:rsidR="00A36874" w:rsidRPr="003D329F">
                        <w:rPr>
                          <w:rFonts w:ascii="Segoe UI Emoji" w:hAnsi="Segoe UI Emoji" w:cs="Segoe UI Emoji"/>
                        </w:rPr>
                        <w:t>✅</w:t>
                      </w:r>
                      <w:r w:rsidR="00A36874" w:rsidRPr="003D329F">
                        <w:t xml:space="preserve"> </w:t>
                      </w:r>
                      <w:r w:rsidR="00A36874" w:rsidRPr="003D329F">
                        <w:rPr>
                          <w:b/>
                        </w:rPr>
                        <w:t xml:space="preserve">You </w:t>
                      </w:r>
                      <w:r w:rsidR="00A36874">
                        <w:rPr>
                          <w:b/>
                        </w:rPr>
                        <w:t>c</w:t>
                      </w:r>
                      <w:r w:rsidR="00A36874" w:rsidRPr="003D329F">
                        <w:rPr>
                          <w:b/>
                        </w:rPr>
                        <w:t xml:space="preserve">an </w:t>
                      </w:r>
                      <w:r w:rsidR="00A36874">
                        <w:rPr>
                          <w:b/>
                        </w:rPr>
                        <w:t>take</w:t>
                      </w:r>
                      <w:r w:rsidR="00A36874" w:rsidRPr="003D329F">
                        <w:rPr>
                          <w:b/>
                        </w:rPr>
                        <w:t>:</w:t>
                      </w:r>
                    </w:p>
                    <w:p w14:paraId="32D60635" w14:textId="35FED729" w:rsidR="00C73B46" w:rsidRDefault="00C73B46" w:rsidP="00290D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A36874">
                        <w:rPr>
                          <w:b/>
                          <w:bCs/>
                        </w:rPr>
                        <w:t>Tums</w:t>
                      </w:r>
                      <w:r w:rsidR="00A36874">
                        <w:rPr>
                          <w:b/>
                          <w:bCs/>
                        </w:rPr>
                        <w:t>,</w:t>
                      </w:r>
                      <w:r w:rsidRPr="00A246C4">
                        <w:t xml:space="preserve"> unless your doctor says otherwise.</w:t>
                      </w:r>
                    </w:p>
                    <w:p w14:paraId="098BD286" w14:textId="77777777" w:rsidR="001C4A58" w:rsidRPr="001C4A58" w:rsidRDefault="001C4A58" w:rsidP="00290D91">
                      <w:pPr>
                        <w:pStyle w:val="ListParagraph"/>
                        <w:spacing w:line="276" w:lineRule="auto"/>
                        <w:ind w:left="720"/>
                        <w:rPr>
                          <w:sz w:val="10"/>
                          <w:szCs w:val="10"/>
                        </w:rPr>
                      </w:pPr>
                    </w:p>
                    <w:p w14:paraId="1D7984D8" w14:textId="62557CB6" w:rsidR="001C4A58" w:rsidRPr="001C4A58" w:rsidRDefault="001C4A58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 xml:space="preserve">   </w:t>
                      </w:r>
                      <w:r w:rsidRPr="001C4A58"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  <w:t xml:space="preserve"> </w:t>
                      </w:r>
                      <w:r w:rsidRPr="001C4A58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A246C4">
                        <w:t xml:space="preserve"> </w:t>
                      </w:r>
                      <w:r w:rsidRPr="001C4A58">
                        <w:rPr>
                          <w:b/>
                          <w:bCs/>
                        </w:rPr>
                        <w:t xml:space="preserve">Stop: </w:t>
                      </w:r>
                    </w:p>
                    <w:p w14:paraId="34C6F227" w14:textId="47E2A7CB" w:rsidR="00A36874" w:rsidRPr="00A246C4" w:rsidRDefault="00A36874" w:rsidP="00290D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>
                        <w:t>A</w:t>
                      </w:r>
                      <w:r w:rsidRPr="00A246C4">
                        <w:t>ll</w:t>
                      </w:r>
                      <w:r w:rsidRPr="0005303A">
                        <w:rPr>
                          <w:b/>
                          <w:bCs/>
                        </w:rPr>
                        <w:t xml:space="preserve"> antacids</w:t>
                      </w:r>
                      <w:r w:rsidRPr="00A246C4">
                        <w:t xml:space="preserve"> (like Prilosec, Nexium, Pepcid</w:t>
                      </w:r>
                      <w:r w:rsidR="00356D05">
                        <w:t>, Omeprazole, Pantoprazole, Famotidine</w:t>
                      </w:r>
                      <w:r>
                        <w:t>).</w:t>
                      </w:r>
                    </w:p>
                    <w:p w14:paraId="6F3F4C31" w14:textId="77777777" w:rsidR="00C73B46" w:rsidRDefault="00C73B46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167DFAC5" w14:textId="5EB807E5" w:rsidR="00C73B46" w:rsidRPr="001C4A58" w:rsidRDefault="001C4A58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ay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efore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29583C">
                        <w:rPr>
                          <w:b/>
                          <w:sz w:val="24"/>
                          <w:szCs w:val="24"/>
                        </w:rPr>
                        <w:t xml:space="preserve">our </w:t>
                      </w:r>
                      <w:r w:rsidR="007C4A44">
                        <w:rPr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7C4A44" w:rsidRPr="00A36874">
                        <w:rPr>
                          <w:b/>
                          <w:bCs/>
                          <w:sz w:val="24"/>
                          <w:szCs w:val="24"/>
                        </w:rPr>
                        <w:t>est</w:t>
                      </w:r>
                      <w:r w:rsidR="007C4A44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AC3E843" w14:textId="643D42DF" w:rsidR="007C4A44" w:rsidRDefault="001C4A58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 xml:space="preserve">   </w:t>
                      </w:r>
                      <w:r w:rsidRPr="001C4A58">
                        <w:rPr>
                          <w:rFonts w:ascii="Segoe UI Emoji" w:hAnsi="Segoe UI Emoji" w:cs="Segoe UI Emoji"/>
                          <w:sz w:val="16"/>
                          <w:szCs w:val="16"/>
                        </w:rPr>
                        <w:t xml:space="preserve">  </w:t>
                      </w:r>
                      <w:r w:rsidR="00C73B46" w:rsidRPr="00A246C4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="00C73B46" w:rsidRPr="00A246C4">
                        <w:t xml:space="preserve"> </w:t>
                      </w:r>
                      <w:r w:rsidR="00C73B46" w:rsidRPr="00A246C4">
                        <w:rPr>
                          <w:b/>
                          <w:bCs/>
                        </w:rPr>
                        <w:t>Stop</w:t>
                      </w:r>
                      <w:r w:rsidR="007C4A44">
                        <w:rPr>
                          <w:b/>
                          <w:bCs/>
                        </w:rPr>
                        <w:t>:</w:t>
                      </w:r>
                      <w:r w:rsidR="00C73B46" w:rsidRPr="00A246C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CC8EFF1" w14:textId="488785DD" w:rsidR="00C73B46" w:rsidRPr="00A246C4" w:rsidRDefault="001C4A58" w:rsidP="00290D9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C4A58">
                        <w:t>T</w:t>
                      </w:r>
                      <w:r w:rsidR="00C73B46" w:rsidRPr="001C4A58">
                        <w:t xml:space="preserve">aking </w:t>
                      </w:r>
                      <w:r w:rsidR="00C73B46" w:rsidRPr="001C4A58">
                        <w:rPr>
                          <w:b/>
                          <w:bCs/>
                        </w:rPr>
                        <w:t>Tums</w:t>
                      </w:r>
                      <w:r w:rsidR="00C73B46" w:rsidRPr="00A246C4">
                        <w:t xml:space="preserve"> if you used them for reflux.</w:t>
                      </w:r>
                    </w:p>
                    <w:p w14:paraId="3A394B2F" w14:textId="77777777" w:rsidR="00C73B46" w:rsidRDefault="00C73B46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5F2C27B4" w14:textId="4E2EE04D" w:rsidR="00C73B46" w:rsidRDefault="002B36C2" w:rsidP="00290D91">
                      <w:pPr>
                        <w:spacing w:line="276" w:lineRule="auto"/>
                        <w:rPr>
                          <w:rFonts w:ascii="Segoe UI Emoji" w:hAnsi="Segoe UI Emoji" w:cs="Segoe UI Emoji"/>
                        </w:rPr>
                      </w:pPr>
                      <w:r w:rsidRPr="00251220">
                        <w:rPr>
                          <w:b/>
                          <w:sz w:val="24"/>
                          <w:szCs w:val="24"/>
                        </w:rPr>
                        <w:t xml:space="preserve">On the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Pr="00251220">
                        <w:rPr>
                          <w:b/>
                          <w:sz w:val="24"/>
                          <w:szCs w:val="24"/>
                        </w:rPr>
                        <w:t xml:space="preserve">ay of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</w:t>
                      </w:r>
                      <w:r w:rsidRPr="00251220">
                        <w:rPr>
                          <w:b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test:</w:t>
                      </w:r>
                    </w:p>
                    <w:p w14:paraId="46A10E93" w14:textId="2F6E9FDF" w:rsidR="002B36C2" w:rsidRPr="00C16F00" w:rsidRDefault="00C73B4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b/>
                          <w:bCs/>
                        </w:rPr>
                      </w:pPr>
                      <w:r w:rsidRPr="00A246C4">
                        <w:t xml:space="preserve"> </w:t>
                      </w:r>
                      <w:r w:rsidR="002B36C2" w:rsidRPr="00C16F00">
                        <w:t>Take your normal medications</w:t>
                      </w:r>
                      <w:r w:rsidR="002B36C2" w:rsidRPr="00C16F00">
                        <w:rPr>
                          <w:b/>
                          <w:bCs/>
                        </w:rPr>
                        <w:t xml:space="preserve"> </w:t>
                      </w:r>
                      <w:r w:rsidR="00E32725" w:rsidRPr="00E525A7">
                        <w:rPr>
                          <w:b/>
                        </w:rPr>
                        <w:t>at least 2 hours before arrival</w:t>
                      </w:r>
                      <w:r w:rsidR="00E32725">
                        <w:t xml:space="preserve">, </w:t>
                      </w:r>
                      <w:r w:rsidR="002B36C2" w:rsidRPr="00C16F00">
                        <w:rPr>
                          <w:b/>
                          <w:bCs/>
                        </w:rPr>
                        <w:t xml:space="preserve">with a little water, </w:t>
                      </w:r>
                      <w:r w:rsidR="002B36C2" w:rsidRPr="00C16F00">
                        <w:t>unless told otherwise.</w:t>
                      </w:r>
                    </w:p>
                    <w:p w14:paraId="67569F05" w14:textId="2BB8E842" w:rsidR="00C73B46" w:rsidRPr="00C73B46" w:rsidRDefault="00C73B4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A246C4">
                        <w:t xml:space="preserve"> </w:t>
                      </w:r>
                      <w:r w:rsidRPr="002B36C2">
                        <w:rPr>
                          <w:b/>
                          <w:bCs/>
                        </w:rPr>
                        <w:t xml:space="preserve">No food </w:t>
                      </w:r>
                      <w:r w:rsidRPr="00C16F00">
                        <w:t>after midnight.</w:t>
                      </w:r>
                    </w:p>
                    <w:p w14:paraId="2CA53A06" w14:textId="58A01B4B" w:rsidR="00C73B46" w:rsidRPr="00C73B46" w:rsidRDefault="00C73B4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A246C4">
                        <w:t xml:space="preserve"> </w:t>
                      </w:r>
                      <w:r w:rsidRPr="00C16F00">
                        <w:t>You may</w:t>
                      </w:r>
                      <w:r w:rsidRPr="00C73B46">
                        <w:rPr>
                          <w:b/>
                          <w:bCs/>
                        </w:rPr>
                        <w:t xml:space="preserve"> drink clear liquids</w:t>
                      </w:r>
                      <w:r w:rsidRPr="00A246C4">
                        <w:t xml:space="preserve"> until </w:t>
                      </w:r>
                      <w:r w:rsidRPr="00C73B46">
                        <w:rPr>
                          <w:b/>
                          <w:bCs/>
                        </w:rPr>
                        <w:t xml:space="preserve">2 hours </w:t>
                      </w:r>
                      <w:r w:rsidRPr="00C16F00">
                        <w:t>before arrival time.</w:t>
                      </w:r>
                    </w:p>
                    <w:p w14:paraId="5804BF30" w14:textId="4C021440" w:rsidR="00C73B46" w:rsidRPr="00C73B46" w:rsidRDefault="00C73B4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A246C4">
                        <w:t xml:space="preserve"> </w:t>
                      </w:r>
                      <w:r w:rsidRPr="00C73B46">
                        <w:rPr>
                          <w:b/>
                          <w:bCs/>
                        </w:rPr>
                        <w:t xml:space="preserve">No gum or candy </w:t>
                      </w:r>
                      <w:r w:rsidRPr="00C16F00">
                        <w:t>after midnight.</w:t>
                      </w:r>
                    </w:p>
                    <w:p w14:paraId="4419C08A" w14:textId="77777777" w:rsidR="00C73B46" w:rsidRPr="00A246C4" w:rsidRDefault="00C73B46" w:rsidP="00290D91">
                      <w:pPr>
                        <w:pStyle w:val="ListParagraph"/>
                        <w:spacing w:line="276" w:lineRule="auto"/>
                        <w:ind w:left="720"/>
                      </w:pPr>
                    </w:p>
                    <w:p w14:paraId="708B2733" w14:textId="0041A787" w:rsidR="00362E66" w:rsidRPr="00362E66" w:rsidRDefault="00362E66" w:rsidP="00290D91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362E66">
                        <w:rPr>
                          <w:b/>
                          <w:sz w:val="24"/>
                          <w:szCs w:val="24"/>
                        </w:rPr>
                        <w:t xml:space="preserve">You can drink the clear liquids below </w:t>
                      </w:r>
                      <w:r w:rsidRPr="00362E66">
                        <w:rPr>
                          <w:sz w:val="24"/>
                          <w:szCs w:val="24"/>
                        </w:rPr>
                        <w:t xml:space="preserve">until </w:t>
                      </w:r>
                      <w:r w:rsidRPr="00362E66">
                        <w:rPr>
                          <w:b/>
                          <w:bCs/>
                          <w:sz w:val="24"/>
                          <w:szCs w:val="24"/>
                        </w:rPr>
                        <w:t xml:space="preserve">2 hours </w:t>
                      </w:r>
                      <w:r w:rsidRPr="00362E66">
                        <w:rPr>
                          <w:sz w:val="24"/>
                          <w:szCs w:val="24"/>
                        </w:rPr>
                        <w:t>before arrival time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616E98BB" w14:textId="7D69ED2B" w:rsidR="00362E66" w:rsidRPr="00D5455A" w:rsidRDefault="00362E6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b/>
                          <w:bCs/>
                        </w:rPr>
                      </w:pPr>
                      <w:r w:rsidRPr="00362E66">
                        <w:t xml:space="preserve">Clear soups: </w:t>
                      </w:r>
                      <w:r w:rsidRPr="00D5455A">
                        <w:rPr>
                          <w:b/>
                          <w:bCs/>
                        </w:rPr>
                        <w:t xml:space="preserve">broth (chicken, beef, vegetable), consommé  </w:t>
                      </w:r>
                    </w:p>
                    <w:p w14:paraId="64AF5D58" w14:textId="5FDA60E5" w:rsidR="00362E66" w:rsidRPr="00D5455A" w:rsidRDefault="00362E6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b/>
                          <w:bCs/>
                        </w:rPr>
                      </w:pPr>
                      <w:r w:rsidRPr="00362E66">
                        <w:t xml:space="preserve">Drinks: </w:t>
                      </w:r>
                      <w:r w:rsidRPr="00D5455A">
                        <w:rPr>
                          <w:b/>
                          <w:bCs/>
                        </w:rPr>
                        <w:t>tea, coffee (no milk), soda, Crystal Light, Gatorade</w:t>
                      </w:r>
                    </w:p>
                    <w:p w14:paraId="6EBCC3EB" w14:textId="77777777" w:rsidR="00362E66" w:rsidRDefault="00362E6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A246C4">
                        <w:t xml:space="preserve">Juices: </w:t>
                      </w:r>
                      <w:r w:rsidRPr="00362E66">
                        <w:rPr>
                          <w:b/>
                          <w:bCs/>
                        </w:rPr>
                        <w:t>apple, white grape, white cranberry</w:t>
                      </w:r>
                      <w:r w:rsidRPr="00A246C4">
                        <w:t xml:space="preserve"> (</w:t>
                      </w:r>
                      <w:r w:rsidRPr="00D5455A">
                        <w:rPr>
                          <w:b/>
                          <w:bCs/>
                          <w:u w:val="single"/>
                        </w:rPr>
                        <w:t>NO</w:t>
                      </w:r>
                      <w:r w:rsidRPr="00362E66">
                        <w:rPr>
                          <w:b/>
                          <w:bCs/>
                        </w:rPr>
                        <w:t xml:space="preserve"> orange </w:t>
                      </w:r>
                      <w:r w:rsidRPr="00D5455A">
                        <w:t>or</w:t>
                      </w:r>
                      <w:r w:rsidRPr="00362E66">
                        <w:rPr>
                          <w:b/>
                          <w:bCs/>
                        </w:rPr>
                        <w:t xml:space="preserve"> grapefruit </w:t>
                      </w:r>
                      <w:r w:rsidRPr="00D5455A">
                        <w:t>juice</w:t>
                      </w:r>
                      <w:r w:rsidRPr="00A246C4">
                        <w:t xml:space="preserve">) </w:t>
                      </w:r>
                    </w:p>
                    <w:p w14:paraId="5AB4F76B" w14:textId="3C3C38B6" w:rsidR="00362E66" w:rsidRPr="00A246C4" w:rsidRDefault="00362E66" w:rsidP="00290D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A246C4">
                        <w:t xml:space="preserve">Treats: </w:t>
                      </w:r>
                      <w:r w:rsidRPr="00362E66">
                        <w:rPr>
                          <w:b/>
                          <w:bCs/>
                        </w:rPr>
                        <w:t xml:space="preserve">Jell-O, popsicles (no </w:t>
                      </w:r>
                      <w:r w:rsidR="00D5455A">
                        <w:rPr>
                          <w:b/>
                          <w:bCs/>
                        </w:rPr>
                        <w:t>dairy</w:t>
                      </w:r>
                      <w:r w:rsidRPr="00362E66">
                        <w:rPr>
                          <w:b/>
                          <w:bCs/>
                        </w:rPr>
                        <w:t>), Italian ice</w:t>
                      </w:r>
                    </w:p>
                    <w:p w14:paraId="071FEC66" w14:textId="77777777" w:rsidR="00362E66" w:rsidRDefault="00362E66" w:rsidP="00290D91">
                      <w:pPr>
                        <w:pStyle w:val="ListParagraph"/>
                        <w:spacing w:line="276" w:lineRule="auto"/>
                        <w:ind w:left="720"/>
                      </w:pPr>
                    </w:p>
                    <w:p w14:paraId="702CD91C" w14:textId="77777777" w:rsidR="00356D05" w:rsidRDefault="00356D05" w:rsidP="00290D91">
                      <w:pPr>
                        <w:pStyle w:val="ListParagraph"/>
                        <w:spacing w:line="276" w:lineRule="auto"/>
                        <w:ind w:left="720"/>
                      </w:pPr>
                    </w:p>
                    <w:p w14:paraId="5E0C744B" w14:textId="77777777" w:rsidR="00356D05" w:rsidRDefault="00356D05" w:rsidP="00356D05">
                      <w:p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FOOD, DRINKS, OR WATER WITHIN 2 HOURS OF YOUR ARRIVAL TIME!  DOING SO COULD RESULT IN A DELAY OR CANCELLATION OF YOUR PROCEDURE!</w:t>
                      </w:r>
                    </w:p>
                    <w:p w14:paraId="16B9CA1B" w14:textId="77777777" w:rsidR="00362E66" w:rsidRPr="00A246C4" w:rsidRDefault="00362E66" w:rsidP="00290D91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</w:p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740C1"/>
    <w:multiLevelType w:val="hybridMultilevel"/>
    <w:tmpl w:val="4ED22960"/>
    <w:lvl w:ilvl="0" w:tplc="DA5C86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05995"/>
    <w:multiLevelType w:val="hybridMultilevel"/>
    <w:tmpl w:val="F61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1"/>
  </w:num>
  <w:num w:numId="2" w16cid:durableId="321979342">
    <w:abstractNumId w:val="2"/>
  </w:num>
  <w:num w:numId="3" w16cid:durableId="1748385359">
    <w:abstractNumId w:val="0"/>
  </w:num>
  <w:num w:numId="4" w16cid:durableId="1415010782">
    <w:abstractNumId w:val="3"/>
  </w:num>
  <w:num w:numId="5" w16cid:durableId="183536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05303A"/>
    <w:rsid w:val="000C46D2"/>
    <w:rsid w:val="00105F43"/>
    <w:rsid w:val="00117EB9"/>
    <w:rsid w:val="00135705"/>
    <w:rsid w:val="001C4A58"/>
    <w:rsid w:val="00215429"/>
    <w:rsid w:val="0022081D"/>
    <w:rsid w:val="002575B9"/>
    <w:rsid w:val="00290D91"/>
    <w:rsid w:val="002B36C2"/>
    <w:rsid w:val="002E0575"/>
    <w:rsid w:val="00312F95"/>
    <w:rsid w:val="003523CF"/>
    <w:rsid w:val="00356D05"/>
    <w:rsid w:val="00362E66"/>
    <w:rsid w:val="004048D5"/>
    <w:rsid w:val="00412248"/>
    <w:rsid w:val="0044583C"/>
    <w:rsid w:val="00447AC3"/>
    <w:rsid w:val="004B2640"/>
    <w:rsid w:val="004C6BCB"/>
    <w:rsid w:val="00675F99"/>
    <w:rsid w:val="006A52C6"/>
    <w:rsid w:val="006F066B"/>
    <w:rsid w:val="00710EBC"/>
    <w:rsid w:val="007C4A44"/>
    <w:rsid w:val="00891AF7"/>
    <w:rsid w:val="008F2D11"/>
    <w:rsid w:val="00903B63"/>
    <w:rsid w:val="00953E05"/>
    <w:rsid w:val="009D02D5"/>
    <w:rsid w:val="00A12473"/>
    <w:rsid w:val="00A22514"/>
    <w:rsid w:val="00A36874"/>
    <w:rsid w:val="00A84BEB"/>
    <w:rsid w:val="00B924F2"/>
    <w:rsid w:val="00C16F00"/>
    <w:rsid w:val="00C3281E"/>
    <w:rsid w:val="00C47AB8"/>
    <w:rsid w:val="00C73B46"/>
    <w:rsid w:val="00CF79A4"/>
    <w:rsid w:val="00D265D6"/>
    <w:rsid w:val="00D5455A"/>
    <w:rsid w:val="00D87C88"/>
    <w:rsid w:val="00E32725"/>
    <w:rsid w:val="00EB0FD9"/>
    <w:rsid w:val="00EE1AC3"/>
    <w:rsid w:val="00EF5CF9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Sterling</dc:creator>
  <cp:lastModifiedBy>Jayme Gervais</cp:lastModifiedBy>
  <cp:revision>3</cp:revision>
  <dcterms:created xsi:type="dcterms:W3CDTF">2025-05-16T15:48:00Z</dcterms:created>
  <dcterms:modified xsi:type="dcterms:W3CDTF">2025-05-16T15:52:00Z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